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9668FD" w14:textId="62725D60" w:rsidR="00000B0B" w:rsidRDefault="00000B0B" w:rsidP="00A32153">
      <w:pPr>
        <w:rPr>
          <w:b/>
          <w:bCs/>
          <w:u w:val="single"/>
        </w:rPr>
      </w:pPr>
    </w:p>
    <w:p w14:paraId="58751599" w14:textId="52CF2A91" w:rsidR="00963C8E" w:rsidRDefault="00963C8E" w:rsidP="00963C8E">
      <w:pPr>
        <w:jc w:val="center"/>
        <w:rPr>
          <w:rStyle w:val="normaltextrun"/>
          <w:b/>
          <w:bCs/>
          <w:color w:val="000000"/>
          <w:u w:val="single"/>
          <w:shd w:val="clear" w:color="auto" w:fill="FFFFFF"/>
        </w:rPr>
      </w:pPr>
      <w:r>
        <w:rPr>
          <w:rStyle w:val="normaltextrun"/>
          <w:b/>
          <w:bCs/>
          <w:color w:val="000000"/>
          <w:u w:val="single"/>
          <w:shd w:val="clear" w:color="auto" w:fill="FFFFFF"/>
        </w:rPr>
        <w:t>Supplemental video: Application Performance Plan Template</w:t>
      </w:r>
    </w:p>
    <w:tbl>
      <w:tblPr>
        <w:tblW w:w="11077" w:type="dxa"/>
        <w:tblInd w:w="-2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077"/>
      </w:tblGrid>
      <w:tr w:rsidR="00300574" w:rsidRPr="00300574" w14:paraId="49FA6BD5" w14:textId="77777777" w:rsidTr="00300574">
        <w:tc>
          <w:tcPr>
            <w:tcW w:w="11077" w:type="dxa"/>
            <w:tcBorders>
              <w:top w:val="single" w:sz="6" w:space="0" w:color="auto"/>
              <w:left w:val="single" w:sz="6" w:space="0" w:color="auto"/>
              <w:bottom w:val="single" w:sz="6" w:space="0" w:color="auto"/>
              <w:right w:val="single" w:sz="6" w:space="0" w:color="auto"/>
            </w:tcBorders>
            <w:shd w:val="clear" w:color="auto" w:fill="auto"/>
            <w:hideMark/>
          </w:tcPr>
          <w:p w14:paraId="4C148335" w14:textId="77777777" w:rsidR="00300574" w:rsidRPr="00300574" w:rsidRDefault="00300574" w:rsidP="00300574">
            <w:pPr>
              <w:spacing w:after="0" w:line="240" w:lineRule="auto"/>
              <w:textAlignment w:val="baseline"/>
              <w:rPr>
                <w:rFonts w:ascii="Segoe UI" w:eastAsia="Times New Roman" w:hAnsi="Segoe UI" w:cs="Segoe UI"/>
                <w:sz w:val="18"/>
                <w:szCs w:val="18"/>
              </w:rPr>
            </w:pPr>
            <w:r w:rsidRPr="00300574">
              <w:rPr>
                <w:rFonts w:eastAsia="Times New Roman"/>
              </w:rPr>
              <w:t>Script </w:t>
            </w:r>
          </w:p>
        </w:tc>
      </w:tr>
      <w:tr w:rsidR="00300574" w:rsidRPr="00300574" w14:paraId="6D810F80" w14:textId="77777777" w:rsidTr="00300574">
        <w:tc>
          <w:tcPr>
            <w:tcW w:w="11077" w:type="dxa"/>
            <w:tcBorders>
              <w:top w:val="nil"/>
              <w:left w:val="single" w:sz="6" w:space="0" w:color="auto"/>
              <w:bottom w:val="single" w:sz="6" w:space="0" w:color="auto"/>
              <w:right w:val="single" w:sz="6" w:space="0" w:color="auto"/>
            </w:tcBorders>
            <w:shd w:val="clear" w:color="auto" w:fill="auto"/>
            <w:hideMark/>
          </w:tcPr>
          <w:p w14:paraId="2707B394" w14:textId="77777777" w:rsidR="00300574" w:rsidRPr="00300574" w:rsidRDefault="00300574" w:rsidP="00300574">
            <w:pPr>
              <w:spacing w:after="0" w:line="240" w:lineRule="auto"/>
              <w:textAlignment w:val="baseline"/>
              <w:rPr>
                <w:rFonts w:ascii="Segoe UI" w:eastAsia="Times New Roman" w:hAnsi="Segoe UI" w:cs="Segoe UI"/>
                <w:sz w:val="18"/>
                <w:szCs w:val="18"/>
              </w:rPr>
            </w:pPr>
            <w:r w:rsidRPr="00300574">
              <w:rPr>
                <w:rFonts w:eastAsia="Times New Roman"/>
              </w:rPr>
              <w:t>Welcome to the AmpliFund Training Video focused on the application performance plan template. </w:t>
            </w:r>
          </w:p>
        </w:tc>
      </w:tr>
      <w:tr w:rsidR="00300574" w:rsidRPr="00300574" w14:paraId="2FE36A6A" w14:textId="77777777" w:rsidTr="00300574">
        <w:tc>
          <w:tcPr>
            <w:tcW w:w="11077" w:type="dxa"/>
            <w:tcBorders>
              <w:top w:val="nil"/>
              <w:left w:val="single" w:sz="6" w:space="0" w:color="auto"/>
              <w:bottom w:val="single" w:sz="6" w:space="0" w:color="auto"/>
              <w:right w:val="single" w:sz="6" w:space="0" w:color="auto"/>
            </w:tcBorders>
            <w:shd w:val="clear" w:color="auto" w:fill="auto"/>
            <w:hideMark/>
          </w:tcPr>
          <w:p w14:paraId="0B3CA06F" w14:textId="77777777" w:rsidR="00300574" w:rsidRPr="00300574" w:rsidRDefault="00300574" w:rsidP="00300574">
            <w:pPr>
              <w:spacing w:after="0" w:line="240" w:lineRule="auto"/>
              <w:textAlignment w:val="baseline"/>
              <w:rPr>
                <w:rFonts w:ascii="Segoe UI" w:eastAsia="Times New Roman" w:hAnsi="Segoe UI" w:cs="Segoe UI"/>
                <w:sz w:val="18"/>
                <w:szCs w:val="18"/>
              </w:rPr>
            </w:pPr>
            <w:r w:rsidRPr="00300574">
              <w:rPr>
                <w:rFonts w:eastAsia="Times New Roman"/>
              </w:rPr>
              <w:t>There are </w:t>
            </w:r>
            <w:proofErr w:type="gramStart"/>
            <w:r w:rsidRPr="00300574">
              <w:rPr>
                <w:rFonts w:eastAsia="Times New Roman"/>
              </w:rPr>
              <w:t>a number of</w:t>
            </w:r>
            <w:proofErr w:type="gramEnd"/>
            <w:r w:rsidRPr="00300574">
              <w:rPr>
                <w:rFonts w:eastAsia="Times New Roman"/>
              </w:rPr>
              <w:t> key steps to successfully build and launch an application.  In this video </w:t>
            </w:r>
            <w:proofErr w:type="gramStart"/>
            <w:r w:rsidRPr="00300574">
              <w:rPr>
                <w:rFonts w:eastAsia="Times New Roman"/>
              </w:rPr>
              <w:t>we’ll</w:t>
            </w:r>
            <w:proofErr w:type="gramEnd"/>
            <w:r w:rsidRPr="00300574">
              <w:rPr>
                <w:rFonts w:eastAsia="Times New Roman"/>
              </w:rPr>
              <w:t> focus on configuring performance plan template.   </w:t>
            </w:r>
          </w:p>
        </w:tc>
      </w:tr>
      <w:tr w:rsidR="00300574" w:rsidRPr="00300574" w14:paraId="48888473" w14:textId="77777777" w:rsidTr="00300574">
        <w:tc>
          <w:tcPr>
            <w:tcW w:w="11077" w:type="dxa"/>
            <w:tcBorders>
              <w:top w:val="nil"/>
              <w:left w:val="single" w:sz="6" w:space="0" w:color="auto"/>
              <w:bottom w:val="single" w:sz="6" w:space="0" w:color="auto"/>
              <w:right w:val="single" w:sz="6" w:space="0" w:color="auto"/>
            </w:tcBorders>
            <w:shd w:val="clear" w:color="auto" w:fill="auto"/>
            <w:hideMark/>
          </w:tcPr>
          <w:p w14:paraId="42761ECD" w14:textId="77777777" w:rsidR="00300574" w:rsidRPr="00300574" w:rsidRDefault="00300574" w:rsidP="00300574">
            <w:pPr>
              <w:spacing w:after="0" w:line="240" w:lineRule="auto"/>
              <w:textAlignment w:val="baseline"/>
              <w:rPr>
                <w:rFonts w:ascii="Segoe UI" w:eastAsia="Times New Roman" w:hAnsi="Segoe UI" w:cs="Segoe UI"/>
                <w:sz w:val="18"/>
                <w:szCs w:val="18"/>
              </w:rPr>
            </w:pPr>
            <w:r w:rsidRPr="00300574">
              <w:rPr>
                <w:rFonts w:eastAsia="Times New Roman"/>
              </w:rPr>
              <w:t>First, </w:t>
            </w:r>
            <w:proofErr w:type="gramStart"/>
            <w:r w:rsidRPr="00300574">
              <w:rPr>
                <w:rFonts w:eastAsia="Times New Roman"/>
              </w:rPr>
              <w:t>let’s</w:t>
            </w:r>
            <w:proofErr w:type="gramEnd"/>
            <w:r w:rsidRPr="00300574">
              <w:rPr>
                <w:rFonts w:eastAsia="Times New Roman"/>
              </w:rPr>
              <w:t> learn a little about the performance plan template and why you might use it.  The performance plan template is an optional tool you can include in your applications within AmpliFund.  It gathers from applicants their proposed performance </w:t>
            </w:r>
            <w:proofErr w:type="gramStart"/>
            <w:r w:rsidRPr="00300574">
              <w:rPr>
                <w:rFonts w:eastAsia="Times New Roman"/>
              </w:rPr>
              <w:t>goals,</w:t>
            </w:r>
            <w:proofErr w:type="gramEnd"/>
            <w:r w:rsidRPr="00300574">
              <w:rPr>
                <w:rFonts w:eastAsia="Times New Roman"/>
              </w:rPr>
              <w:t> your organization may refer to this as programmatic goals or outcomes tracking.   The performance plan template standardizes the format you receive performance goals from applicants and allows you to specify both the type of goals and number of goals you expect. </w:t>
            </w:r>
          </w:p>
        </w:tc>
      </w:tr>
      <w:tr w:rsidR="00300574" w:rsidRPr="00300574" w14:paraId="260D15FA" w14:textId="77777777" w:rsidTr="00300574">
        <w:tc>
          <w:tcPr>
            <w:tcW w:w="11077" w:type="dxa"/>
            <w:tcBorders>
              <w:top w:val="nil"/>
              <w:left w:val="single" w:sz="6" w:space="0" w:color="auto"/>
              <w:bottom w:val="single" w:sz="6" w:space="0" w:color="auto"/>
              <w:right w:val="single" w:sz="6" w:space="0" w:color="auto"/>
            </w:tcBorders>
            <w:shd w:val="clear" w:color="auto" w:fill="auto"/>
            <w:hideMark/>
          </w:tcPr>
          <w:p w14:paraId="384E11C9" w14:textId="77777777" w:rsidR="00300574" w:rsidRPr="00300574" w:rsidRDefault="00300574" w:rsidP="00300574">
            <w:pPr>
              <w:spacing w:after="0" w:line="240" w:lineRule="auto"/>
              <w:textAlignment w:val="baseline"/>
              <w:rPr>
                <w:rFonts w:ascii="Segoe UI" w:eastAsia="Times New Roman" w:hAnsi="Segoe UI" w:cs="Segoe UI"/>
                <w:sz w:val="18"/>
                <w:szCs w:val="18"/>
              </w:rPr>
            </w:pPr>
            <w:r w:rsidRPr="00300574">
              <w:rPr>
                <w:rFonts w:eastAsia="Times New Roman"/>
              </w:rPr>
              <w:t>There is one pre-requisite you need to take to configure the performance plan template.  You will need to select the option to require or include the performance plan template in the application configuration settings.  For a detailed review on the application settings, watch our Configuring application settings video.  Now, with that steps complete, lets jump into AmpliFund together and configure the performance plan template. </w:t>
            </w:r>
          </w:p>
        </w:tc>
      </w:tr>
      <w:tr w:rsidR="00300574" w:rsidRPr="00300574" w14:paraId="23EF01CA" w14:textId="77777777" w:rsidTr="00300574">
        <w:tc>
          <w:tcPr>
            <w:tcW w:w="11077" w:type="dxa"/>
            <w:tcBorders>
              <w:top w:val="nil"/>
              <w:left w:val="single" w:sz="6" w:space="0" w:color="auto"/>
              <w:bottom w:val="single" w:sz="6" w:space="0" w:color="auto"/>
              <w:right w:val="single" w:sz="6" w:space="0" w:color="auto"/>
            </w:tcBorders>
            <w:shd w:val="clear" w:color="auto" w:fill="auto"/>
            <w:hideMark/>
          </w:tcPr>
          <w:p w14:paraId="5F10D602" w14:textId="77777777" w:rsidR="00300574" w:rsidRPr="00300574" w:rsidRDefault="00300574" w:rsidP="00300574">
            <w:pPr>
              <w:spacing w:after="0" w:line="240" w:lineRule="auto"/>
              <w:textAlignment w:val="baseline"/>
              <w:rPr>
                <w:rFonts w:ascii="Segoe UI" w:eastAsia="Times New Roman" w:hAnsi="Segoe UI" w:cs="Segoe UI"/>
                <w:sz w:val="18"/>
                <w:szCs w:val="18"/>
              </w:rPr>
            </w:pPr>
            <w:r w:rsidRPr="00300574">
              <w:rPr>
                <w:rFonts w:eastAsia="Times New Roman"/>
              </w:rPr>
              <w:t>From the calendar, click on Award management then Fund Opportunities. </w:t>
            </w:r>
          </w:p>
        </w:tc>
      </w:tr>
      <w:tr w:rsidR="00300574" w:rsidRPr="00300574" w14:paraId="47996114" w14:textId="77777777" w:rsidTr="00300574">
        <w:tc>
          <w:tcPr>
            <w:tcW w:w="11077" w:type="dxa"/>
            <w:tcBorders>
              <w:top w:val="nil"/>
              <w:left w:val="single" w:sz="6" w:space="0" w:color="auto"/>
              <w:bottom w:val="single" w:sz="6" w:space="0" w:color="auto"/>
              <w:right w:val="single" w:sz="6" w:space="0" w:color="auto"/>
            </w:tcBorders>
            <w:shd w:val="clear" w:color="auto" w:fill="auto"/>
            <w:hideMark/>
          </w:tcPr>
          <w:p w14:paraId="23246DEA" w14:textId="77777777" w:rsidR="00300574" w:rsidRPr="00300574" w:rsidRDefault="00300574" w:rsidP="00300574">
            <w:pPr>
              <w:spacing w:after="0" w:line="240" w:lineRule="auto"/>
              <w:textAlignment w:val="baseline"/>
              <w:rPr>
                <w:rFonts w:ascii="Segoe UI" w:eastAsia="Times New Roman" w:hAnsi="Segoe UI" w:cs="Segoe UI"/>
                <w:sz w:val="18"/>
                <w:szCs w:val="18"/>
              </w:rPr>
            </w:pPr>
            <w:r w:rsidRPr="00300574">
              <w:rPr>
                <w:rFonts w:eastAsia="Times New Roman"/>
              </w:rPr>
              <w:t>Select from the list the relevant opportunity by clicking on the name. </w:t>
            </w:r>
          </w:p>
        </w:tc>
      </w:tr>
      <w:tr w:rsidR="00300574" w:rsidRPr="00300574" w14:paraId="1FFB59FD" w14:textId="77777777" w:rsidTr="00300574">
        <w:tc>
          <w:tcPr>
            <w:tcW w:w="11077" w:type="dxa"/>
            <w:tcBorders>
              <w:top w:val="nil"/>
              <w:left w:val="single" w:sz="6" w:space="0" w:color="auto"/>
              <w:bottom w:val="single" w:sz="6" w:space="0" w:color="auto"/>
              <w:right w:val="single" w:sz="6" w:space="0" w:color="auto"/>
            </w:tcBorders>
            <w:shd w:val="clear" w:color="auto" w:fill="auto"/>
            <w:hideMark/>
          </w:tcPr>
          <w:p w14:paraId="622E2982" w14:textId="77777777" w:rsidR="00300574" w:rsidRPr="00300574" w:rsidRDefault="00300574" w:rsidP="00300574">
            <w:pPr>
              <w:spacing w:after="0" w:line="240" w:lineRule="auto"/>
              <w:textAlignment w:val="baseline"/>
              <w:rPr>
                <w:rFonts w:ascii="Segoe UI" w:eastAsia="Times New Roman" w:hAnsi="Segoe UI" w:cs="Segoe UI"/>
                <w:sz w:val="18"/>
                <w:szCs w:val="18"/>
              </w:rPr>
            </w:pPr>
            <w:r w:rsidRPr="00300574">
              <w:rPr>
                <w:rFonts w:eastAsia="Times New Roman"/>
              </w:rPr>
              <w:t>From the opportunity details page, click on Configuration&gt; Performance Plan Template </w:t>
            </w:r>
          </w:p>
        </w:tc>
      </w:tr>
      <w:tr w:rsidR="00300574" w:rsidRPr="00300574" w14:paraId="14CEE6A6" w14:textId="77777777" w:rsidTr="00300574">
        <w:tc>
          <w:tcPr>
            <w:tcW w:w="11077" w:type="dxa"/>
            <w:tcBorders>
              <w:top w:val="nil"/>
              <w:left w:val="single" w:sz="6" w:space="0" w:color="auto"/>
              <w:bottom w:val="single" w:sz="6" w:space="0" w:color="auto"/>
              <w:right w:val="single" w:sz="6" w:space="0" w:color="auto"/>
            </w:tcBorders>
            <w:shd w:val="clear" w:color="auto" w:fill="auto"/>
            <w:hideMark/>
          </w:tcPr>
          <w:p w14:paraId="08B7F8C2" w14:textId="77777777" w:rsidR="00300574" w:rsidRPr="00300574" w:rsidRDefault="00300574" w:rsidP="00300574">
            <w:pPr>
              <w:spacing w:after="0" w:line="240" w:lineRule="auto"/>
              <w:textAlignment w:val="baseline"/>
              <w:rPr>
                <w:rFonts w:ascii="Segoe UI" w:eastAsia="Times New Roman" w:hAnsi="Segoe UI" w:cs="Segoe UI"/>
                <w:sz w:val="18"/>
                <w:szCs w:val="18"/>
              </w:rPr>
            </w:pPr>
            <w:r w:rsidRPr="00300574">
              <w:rPr>
                <w:rFonts w:eastAsia="Times New Roman"/>
              </w:rPr>
              <w:t>This takes you to the performance plan template creation page where </w:t>
            </w:r>
            <w:proofErr w:type="gramStart"/>
            <w:r w:rsidRPr="00300574">
              <w:rPr>
                <w:rFonts w:eastAsia="Times New Roman"/>
              </w:rPr>
              <w:t>you’ll</w:t>
            </w:r>
            <w:proofErr w:type="gramEnd"/>
            <w:r w:rsidRPr="00300574">
              <w:rPr>
                <w:rFonts w:eastAsia="Times New Roman"/>
              </w:rPr>
              <w:t> add applicable strategies and requirements for your opportunity.  Click on the plus sign in the upper </w:t>
            </w:r>
            <w:proofErr w:type="gramStart"/>
            <w:r w:rsidRPr="00300574">
              <w:rPr>
                <w:rFonts w:eastAsia="Times New Roman"/>
              </w:rPr>
              <w:t>right hand</w:t>
            </w:r>
            <w:proofErr w:type="gramEnd"/>
            <w:r w:rsidRPr="00300574">
              <w:rPr>
                <w:rFonts w:eastAsia="Times New Roman"/>
              </w:rPr>
              <w:t> corner to add the first one. </w:t>
            </w:r>
          </w:p>
        </w:tc>
      </w:tr>
      <w:tr w:rsidR="00300574" w:rsidRPr="00300574" w14:paraId="3B11F0C5" w14:textId="77777777" w:rsidTr="00300574">
        <w:tc>
          <w:tcPr>
            <w:tcW w:w="11077" w:type="dxa"/>
            <w:tcBorders>
              <w:top w:val="nil"/>
              <w:left w:val="single" w:sz="6" w:space="0" w:color="auto"/>
              <w:bottom w:val="single" w:sz="6" w:space="0" w:color="auto"/>
              <w:right w:val="single" w:sz="6" w:space="0" w:color="auto"/>
            </w:tcBorders>
            <w:shd w:val="clear" w:color="auto" w:fill="auto"/>
            <w:hideMark/>
          </w:tcPr>
          <w:p w14:paraId="60731C4F" w14:textId="77777777" w:rsidR="00300574" w:rsidRPr="00300574" w:rsidRDefault="00300574" w:rsidP="00300574">
            <w:pPr>
              <w:spacing w:after="0" w:line="240" w:lineRule="auto"/>
              <w:textAlignment w:val="baseline"/>
              <w:rPr>
                <w:rFonts w:ascii="Segoe UI" w:eastAsia="Times New Roman" w:hAnsi="Segoe UI" w:cs="Segoe UI"/>
                <w:sz w:val="18"/>
                <w:szCs w:val="18"/>
              </w:rPr>
            </w:pPr>
            <w:r w:rsidRPr="00300574">
              <w:rPr>
                <w:rFonts w:eastAsia="Times New Roman"/>
              </w:rPr>
              <w:t>On the entry screen, the required fields are the strategy title, if it is required and the applicable goal types.  You can also add a description to provide the applicant with additional information or instruction about what you are expecting for the strategy goals.  You can make the strategies very general, like Goal 1 if you want the applicants to set their own goals or you can be specific and identify exactly what details you want entered in the goal.  The goal types selected would allow the applicant to chose which type.  If you want an applicant to have a numeric goal, leave only that box checked for the strategy.  If you are open to any goal types, you can leave all goal types selected.  For additional information on goal types, watch our quick tip video on available goal types. </w:t>
            </w:r>
          </w:p>
        </w:tc>
      </w:tr>
      <w:tr w:rsidR="00300574" w:rsidRPr="00300574" w14:paraId="71E645B4" w14:textId="77777777" w:rsidTr="00300574">
        <w:tc>
          <w:tcPr>
            <w:tcW w:w="11077" w:type="dxa"/>
            <w:tcBorders>
              <w:top w:val="nil"/>
              <w:left w:val="single" w:sz="6" w:space="0" w:color="auto"/>
              <w:bottom w:val="single" w:sz="6" w:space="0" w:color="auto"/>
              <w:right w:val="single" w:sz="6" w:space="0" w:color="auto"/>
            </w:tcBorders>
            <w:shd w:val="clear" w:color="auto" w:fill="auto"/>
            <w:hideMark/>
          </w:tcPr>
          <w:p w14:paraId="3A4E88E3" w14:textId="77777777" w:rsidR="00300574" w:rsidRPr="00300574" w:rsidRDefault="00300574" w:rsidP="00300574">
            <w:pPr>
              <w:spacing w:after="0" w:line="240" w:lineRule="auto"/>
              <w:textAlignment w:val="baseline"/>
              <w:rPr>
                <w:rFonts w:ascii="Segoe UI" w:eastAsia="Times New Roman" w:hAnsi="Segoe UI" w:cs="Segoe UI"/>
                <w:sz w:val="18"/>
                <w:szCs w:val="18"/>
              </w:rPr>
            </w:pPr>
            <w:r w:rsidRPr="00300574">
              <w:rPr>
                <w:rFonts w:eastAsia="Times New Roman"/>
              </w:rPr>
              <w:t>After </w:t>
            </w:r>
            <w:proofErr w:type="gramStart"/>
            <w:r w:rsidRPr="00300574">
              <w:rPr>
                <w:rFonts w:eastAsia="Times New Roman"/>
              </w:rPr>
              <w:t>you’ve</w:t>
            </w:r>
            <w:proofErr w:type="gramEnd"/>
            <w:r w:rsidRPr="00300574">
              <w:rPr>
                <w:rFonts w:eastAsia="Times New Roman"/>
              </w:rPr>
              <w:t> entered all applicable information and hit save the goal strategy will appear on the performance plan template page.  </w:t>
            </w:r>
            <w:proofErr w:type="gramStart"/>
            <w:r w:rsidRPr="00300574">
              <w:rPr>
                <w:rFonts w:eastAsia="Times New Roman"/>
              </w:rPr>
              <w:t>Let’s</w:t>
            </w:r>
            <w:proofErr w:type="gramEnd"/>
            <w:r w:rsidRPr="00300574">
              <w:rPr>
                <w:rFonts w:eastAsia="Times New Roman"/>
              </w:rPr>
              <w:t> add one more strategy together. </w:t>
            </w:r>
          </w:p>
        </w:tc>
      </w:tr>
      <w:tr w:rsidR="00300574" w:rsidRPr="00300574" w14:paraId="4D880724" w14:textId="77777777" w:rsidTr="00300574">
        <w:tc>
          <w:tcPr>
            <w:tcW w:w="11077" w:type="dxa"/>
            <w:tcBorders>
              <w:top w:val="nil"/>
              <w:left w:val="single" w:sz="6" w:space="0" w:color="auto"/>
              <w:bottom w:val="single" w:sz="6" w:space="0" w:color="auto"/>
              <w:right w:val="single" w:sz="6" w:space="0" w:color="auto"/>
            </w:tcBorders>
            <w:shd w:val="clear" w:color="auto" w:fill="auto"/>
            <w:hideMark/>
          </w:tcPr>
          <w:p w14:paraId="2A0CF10B" w14:textId="77777777" w:rsidR="00300574" w:rsidRPr="00300574" w:rsidRDefault="00300574" w:rsidP="00300574">
            <w:pPr>
              <w:spacing w:after="0" w:line="240" w:lineRule="auto"/>
              <w:textAlignment w:val="baseline"/>
              <w:rPr>
                <w:rFonts w:ascii="Segoe UI" w:eastAsia="Times New Roman" w:hAnsi="Segoe UI" w:cs="Segoe UI"/>
                <w:sz w:val="18"/>
                <w:szCs w:val="18"/>
              </w:rPr>
            </w:pPr>
            <w:r w:rsidRPr="00300574">
              <w:rPr>
                <w:rFonts w:eastAsia="Times New Roman"/>
              </w:rPr>
              <w:t>Here we entered a more specific strategy with only one allowed goal type.   </w:t>
            </w:r>
          </w:p>
        </w:tc>
      </w:tr>
      <w:tr w:rsidR="00300574" w:rsidRPr="00300574" w14:paraId="2BE32F35" w14:textId="77777777" w:rsidTr="00300574">
        <w:tc>
          <w:tcPr>
            <w:tcW w:w="11077" w:type="dxa"/>
            <w:tcBorders>
              <w:top w:val="nil"/>
              <w:left w:val="single" w:sz="6" w:space="0" w:color="auto"/>
              <w:bottom w:val="single" w:sz="6" w:space="0" w:color="auto"/>
              <w:right w:val="single" w:sz="6" w:space="0" w:color="auto"/>
            </w:tcBorders>
            <w:shd w:val="clear" w:color="auto" w:fill="auto"/>
            <w:hideMark/>
          </w:tcPr>
          <w:p w14:paraId="7686C93D" w14:textId="77777777" w:rsidR="00300574" w:rsidRPr="00300574" w:rsidRDefault="00300574" w:rsidP="00300574">
            <w:pPr>
              <w:spacing w:after="0" w:line="240" w:lineRule="auto"/>
              <w:textAlignment w:val="baseline"/>
              <w:rPr>
                <w:rFonts w:ascii="Segoe UI" w:eastAsia="Times New Roman" w:hAnsi="Segoe UI" w:cs="Segoe UI"/>
                <w:sz w:val="18"/>
                <w:szCs w:val="18"/>
              </w:rPr>
            </w:pPr>
            <w:r w:rsidRPr="00300574">
              <w:rPr>
                <w:rFonts w:eastAsia="Times New Roman"/>
              </w:rPr>
              <w:t>After we hit save you can now see the two performance strategies built into the template.  You can add as many performance strategies as </w:t>
            </w:r>
            <w:proofErr w:type="gramStart"/>
            <w:r w:rsidRPr="00300574">
              <w:rPr>
                <w:rFonts w:eastAsia="Times New Roman"/>
              </w:rPr>
              <w:t>you’d</w:t>
            </w:r>
            <w:proofErr w:type="gramEnd"/>
            <w:r w:rsidRPr="00300574">
              <w:rPr>
                <w:rFonts w:eastAsia="Times New Roman"/>
              </w:rPr>
              <w:t> like based on the expectations for your opportunity.   </w:t>
            </w:r>
          </w:p>
        </w:tc>
      </w:tr>
      <w:tr w:rsidR="00300574" w:rsidRPr="00300574" w14:paraId="4793D33C" w14:textId="77777777" w:rsidTr="00300574">
        <w:tc>
          <w:tcPr>
            <w:tcW w:w="11077" w:type="dxa"/>
            <w:tcBorders>
              <w:top w:val="nil"/>
              <w:left w:val="single" w:sz="6" w:space="0" w:color="auto"/>
              <w:bottom w:val="single" w:sz="6" w:space="0" w:color="auto"/>
              <w:right w:val="single" w:sz="6" w:space="0" w:color="auto"/>
            </w:tcBorders>
            <w:shd w:val="clear" w:color="auto" w:fill="auto"/>
            <w:hideMark/>
          </w:tcPr>
          <w:p w14:paraId="4596DC72" w14:textId="77777777" w:rsidR="00300574" w:rsidRPr="00300574" w:rsidRDefault="00300574" w:rsidP="00300574">
            <w:pPr>
              <w:spacing w:after="0" w:line="240" w:lineRule="auto"/>
              <w:textAlignment w:val="baseline"/>
              <w:rPr>
                <w:rFonts w:ascii="Segoe UI" w:eastAsia="Times New Roman" w:hAnsi="Segoe UI" w:cs="Segoe UI"/>
                <w:sz w:val="18"/>
                <w:szCs w:val="18"/>
              </w:rPr>
            </w:pPr>
            <w:r w:rsidRPr="00300574">
              <w:rPr>
                <w:rFonts w:eastAsia="Times New Roman"/>
              </w:rPr>
              <w:t>Now, </w:t>
            </w:r>
            <w:proofErr w:type="gramStart"/>
            <w:r w:rsidRPr="00300574">
              <w:rPr>
                <w:rFonts w:eastAsia="Times New Roman"/>
              </w:rPr>
              <w:t>let’s</w:t>
            </w:r>
            <w:proofErr w:type="gramEnd"/>
            <w:r w:rsidRPr="00300574">
              <w:rPr>
                <w:rFonts w:eastAsia="Times New Roman"/>
              </w:rPr>
              <w:t> take a look at what this might look like from an applicant’s perspective.  When an applicant clicks into the performance plan template, they will see the strategies you entered and descriptions.  They will have an option next to each strategy to enter a goal. </w:t>
            </w:r>
          </w:p>
        </w:tc>
      </w:tr>
      <w:tr w:rsidR="00300574" w:rsidRPr="00300574" w14:paraId="74DB6D9B" w14:textId="77777777" w:rsidTr="00300574">
        <w:tc>
          <w:tcPr>
            <w:tcW w:w="11077" w:type="dxa"/>
            <w:tcBorders>
              <w:top w:val="nil"/>
              <w:left w:val="single" w:sz="6" w:space="0" w:color="auto"/>
              <w:bottom w:val="single" w:sz="6" w:space="0" w:color="auto"/>
              <w:right w:val="single" w:sz="6" w:space="0" w:color="auto"/>
            </w:tcBorders>
            <w:shd w:val="clear" w:color="auto" w:fill="auto"/>
            <w:hideMark/>
          </w:tcPr>
          <w:p w14:paraId="0D1B8C20" w14:textId="77777777" w:rsidR="00300574" w:rsidRPr="00300574" w:rsidRDefault="00300574" w:rsidP="00300574">
            <w:pPr>
              <w:spacing w:after="0" w:line="240" w:lineRule="auto"/>
              <w:textAlignment w:val="baseline"/>
              <w:rPr>
                <w:rFonts w:ascii="Segoe UI" w:eastAsia="Times New Roman" w:hAnsi="Segoe UI" w:cs="Segoe UI"/>
                <w:sz w:val="18"/>
                <w:szCs w:val="18"/>
              </w:rPr>
            </w:pPr>
            <w:r w:rsidRPr="00300574">
              <w:rPr>
                <w:rFonts w:eastAsia="Times New Roman"/>
              </w:rPr>
              <w:lastRenderedPageBreak/>
              <w:t>If you’ve allowed multiple goal types per strategy, the applicant will have a </w:t>
            </w:r>
            <w:proofErr w:type="gramStart"/>
            <w:r w:rsidRPr="00300574">
              <w:rPr>
                <w:rFonts w:eastAsia="Times New Roman"/>
              </w:rPr>
              <w:t>drop down</w:t>
            </w:r>
            <w:proofErr w:type="gramEnd"/>
            <w:r w:rsidRPr="00300574">
              <w:rPr>
                <w:rFonts w:eastAsia="Times New Roman"/>
              </w:rPr>
              <w:t xml:space="preserve"> option like the one in red here with any applicable goal types you selected.  </w:t>
            </w:r>
            <w:proofErr w:type="gramStart"/>
            <w:r w:rsidRPr="00300574">
              <w:rPr>
                <w:rFonts w:eastAsia="Times New Roman"/>
              </w:rPr>
              <w:t>The required fields,</w:t>
            </w:r>
            <w:proofErr w:type="gramEnd"/>
            <w:r w:rsidRPr="00300574">
              <w:rPr>
                <w:rFonts w:eastAsia="Times New Roman"/>
              </w:rPr>
              <w:t xml:space="preserve"> marked with an asterisk will change based on the goal type selected by the applicant. </w:t>
            </w:r>
          </w:p>
        </w:tc>
      </w:tr>
      <w:tr w:rsidR="00300574" w:rsidRPr="00300574" w14:paraId="68A7715B" w14:textId="77777777" w:rsidTr="00300574">
        <w:tc>
          <w:tcPr>
            <w:tcW w:w="11077" w:type="dxa"/>
            <w:tcBorders>
              <w:top w:val="nil"/>
              <w:left w:val="single" w:sz="6" w:space="0" w:color="auto"/>
              <w:bottom w:val="single" w:sz="6" w:space="0" w:color="auto"/>
              <w:right w:val="single" w:sz="6" w:space="0" w:color="auto"/>
            </w:tcBorders>
            <w:shd w:val="clear" w:color="auto" w:fill="auto"/>
            <w:hideMark/>
          </w:tcPr>
          <w:p w14:paraId="2108C62D" w14:textId="77777777" w:rsidR="00300574" w:rsidRPr="00300574" w:rsidRDefault="00300574" w:rsidP="00300574">
            <w:pPr>
              <w:spacing w:after="0" w:line="240" w:lineRule="auto"/>
              <w:textAlignment w:val="baseline"/>
              <w:rPr>
                <w:rFonts w:ascii="Segoe UI" w:eastAsia="Times New Roman" w:hAnsi="Segoe UI" w:cs="Segoe UI"/>
                <w:sz w:val="18"/>
                <w:szCs w:val="18"/>
              </w:rPr>
            </w:pPr>
            <w:r w:rsidRPr="00300574">
              <w:rPr>
                <w:rFonts w:eastAsia="Times New Roman"/>
              </w:rPr>
              <w:t>If you specified a specific goal type for a particular strategy, there will not be a drop down next to the goal type.  Required fields will be defaulted based on the goal type. </w:t>
            </w:r>
          </w:p>
        </w:tc>
      </w:tr>
      <w:tr w:rsidR="00300574" w:rsidRPr="00300574" w14:paraId="7CC75AF4" w14:textId="77777777" w:rsidTr="00300574">
        <w:tc>
          <w:tcPr>
            <w:tcW w:w="11077" w:type="dxa"/>
            <w:tcBorders>
              <w:top w:val="nil"/>
              <w:left w:val="single" w:sz="6" w:space="0" w:color="auto"/>
              <w:bottom w:val="single" w:sz="6" w:space="0" w:color="auto"/>
              <w:right w:val="single" w:sz="6" w:space="0" w:color="auto"/>
            </w:tcBorders>
            <w:shd w:val="clear" w:color="auto" w:fill="auto"/>
            <w:hideMark/>
          </w:tcPr>
          <w:p w14:paraId="7AB4950F" w14:textId="77777777" w:rsidR="00300574" w:rsidRPr="00300574" w:rsidRDefault="00300574" w:rsidP="00300574">
            <w:pPr>
              <w:spacing w:after="0" w:line="240" w:lineRule="auto"/>
              <w:textAlignment w:val="baseline"/>
              <w:rPr>
                <w:rFonts w:ascii="Segoe UI" w:eastAsia="Times New Roman" w:hAnsi="Segoe UI" w:cs="Segoe UI"/>
                <w:sz w:val="18"/>
                <w:szCs w:val="18"/>
              </w:rPr>
            </w:pPr>
            <w:r w:rsidRPr="00300574">
              <w:rPr>
                <w:rFonts w:eastAsia="Times New Roman"/>
              </w:rPr>
              <w:t>If a strategy is marked as required when you set up the template, applicants will be required to enter one goal, however they will be able to enter as many goals as they like.  After an applicant enters a goal, that will appear under the strategy and will include the name, description, any required </w:t>
            </w:r>
            <w:proofErr w:type="gramStart"/>
            <w:r w:rsidRPr="00300574">
              <w:rPr>
                <w:rFonts w:eastAsia="Times New Roman"/>
              </w:rPr>
              <w:t>information</w:t>
            </w:r>
            <w:proofErr w:type="gramEnd"/>
            <w:r w:rsidRPr="00300574">
              <w:rPr>
                <w:rFonts w:eastAsia="Times New Roman"/>
              </w:rPr>
              <w:t> and the goal type. </w:t>
            </w:r>
          </w:p>
        </w:tc>
      </w:tr>
      <w:tr w:rsidR="00300574" w:rsidRPr="00300574" w14:paraId="236F2B41" w14:textId="77777777" w:rsidTr="00300574">
        <w:tc>
          <w:tcPr>
            <w:tcW w:w="11077" w:type="dxa"/>
            <w:tcBorders>
              <w:top w:val="nil"/>
              <w:left w:val="single" w:sz="6" w:space="0" w:color="auto"/>
              <w:bottom w:val="single" w:sz="6" w:space="0" w:color="auto"/>
              <w:right w:val="single" w:sz="6" w:space="0" w:color="auto"/>
            </w:tcBorders>
            <w:shd w:val="clear" w:color="auto" w:fill="auto"/>
            <w:hideMark/>
          </w:tcPr>
          <w:p w14:paraId="06F9423F" w14:textId="77777777" w:rsidR="00300574" w:rsidRPr="00300574" w:rsidRDefault="00300574" w:rsidP="00300574">
            <w:pPr>
              <w:spacing w:after="0" w:line="240" w:lineRule="auto"/>
              <w:textAlignment w:val="baseline"/>
              <w:rPr>
                <w:rFonts w:ascii="Segoe UI" w:eastAsia="Times New Roman" w:hAnsi="Segoe UI" w:cs="Segoe UI"/>
                <w:sz w:val="18"/>
                <w:szCs w:val="18"/>
              </w:rPr>
            </w:pPr>
            <w:r w:rsidRPr="00300574">
              <w:rPr>
                <w:rFonts w:eastAsia="Times New Roman"/>
              </w:rPr>
              <w:t>Through this Core Concept video, </w:t>
            </w:r>
            <w:proofErr w:type="gramStart"/>
            <w:r w:rsidRPr="00300574">
              <w:rPr>
                <w:rFonts w:eastAsia="Times New Roman"/>
              </w:rPr>
              <w:t>you’ve</w:t>
            </w:r>
            <w:proofErr w:type="gramEnd"/>
            <w:r w:rsidRPr="00300574">
              <w:rPr>
                <w:rFonts w:eastAsia="Times New Roman"/>
              </w:rPr>
              <w:t> learned how to set up the performance plan template in an application.  Should you have additional questions, please visit our support site.  Thank you! </w:t>
            </w:r>
          </w:p>
        </w:tc>
      </w:tr>
    </w:tbl>
    <w:p w14:paraId="70A0D311" w14:textId="77777777" w:rsidR="00300574" w:rsidRDefault="00300574" w:rsidP="00963C8E">
      <w:pPr>
        <w:jc w:val="center"/>
        <w:rPr>
          <w:b/>
          <w:bCs/>
          <w:u w:val="single"/>
        </w:rPr>
      </w:pPr>
    </w:p>
    <w:sectPr w:rsidR="00300574" w:rsidSect="00FF4D9D">
      <w:head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D03800" w14:textId="77777777" w:rsidR="00CA69AB" w:rsidRDefault="00CA69AB" w:rsidP="00000B0B">
      <w:pPr>
        <w:spacing w:after="0" w:line="240" w:lineRule="auto"/>
      </w:pPr>
      <w:r>
        <w:separator/>
      </w:r>
    </w:p>
  </w:endnote>
  <w:endnote w:type="continuationSeparator" w:id="0">
    <w:p w14:paraId="61D9B9B2" w14:textId="77777777" w:rsidR="00CA69AB" w:rsidRDefault="00CA69AB" w:rsidP="00000B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Poppins">
    <w:panose1 w:val="00000500000000000000"/>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44761A" w14:textId="77777777" w:rsidR="00CA69AB" w:rsidRDefault="00CA69AB" w:rsidP="00000B0B">
      <w:pPr>
        <w:spacing w:after="0" w:line="240" w:lineRule="auto"/>
      </w:pPr>
      <w:r>
        <w:separator/>
      </w:r>
    </w:p>
  </w:footnote>
  <w:footnote w:type="continuationSeparator" w:id="0">
    <w:p w14:paraId="1FD9488D" w14:textId="77777777" w:rsidR="00CA69AB" w:rsidRDefault="00CA69AB" w:rsidP="00000B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285B14" w14:textId="3C053A52" w:rsidR="00000B0B" w:rsidRDefault="00000B0B">
    <w:pPr>
      <w:pStyle w:val="Header"/>
    </w:pPr>
    <w:r w:rsidRPr="003D624E">
      <w:rPr>
        <w:noProof/>
      </w:rPr>
      <mc:AlternateContent>
        <mc:Choice Requires="wps">
          <w:drawing>
            <wp:anchor distT="0" distB="0" distL="114300" distR="114300" simplePos="0" relativeHeight="251661312" behindDoc="0" locked="0" layoutInCell="1" allowOverlap="1" wp14:anchorId="2F9B3A46" wp14:editId="7F62E950">
              <wp:simplePos x="0" y="0"/>
              <wp:positionH relativeFrom="margin">
                <wp:align>left</wp:align>
              </wp:positionH>
              <wp:positionV relativeFrom="paragraph">
                <wp:posOffset>219075</wp:posOffset>
              </wp:positionV>
              <wp:extent cx="64008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400800" cy="0"/>
                      </a:xfrm>
                      <a:prstGeom prst="line">
                        <a:avLst/>
                      </a:prstGeom>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anchor>
          </w:drawing>
        </mc:Choice>
        <mc:Fallback>
          <w:pict>
            <v:line w14:anchorId="3DA7CD47" id="Straight Connector 1" o:spid="_x0000_s1026" style="position:absolute;z-index:251661312;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17.25pt" to="7in,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" strokecolor="#07ac91 [3206]" strokeweight=".5pt">
              <v:stroke joinstyle="miter"/>
              <w10:wrap anchorx="margin"/>
            </v:line>
          </w:pict>
        </mc:Fallback>
      </mc:AlternateContent>
    </w:r>
    <w:r w:rsidRPr="00B22C7D">
      <w:rPr>
        <w:rFonts w:ascii="Calibri" w:eastAsia="Times New Roman" w:hAnsi="Calibri" w:cs="Calibri"/>
        <w:noProof/>
        <w:color w:val="000000"/>
      </w:rPr>
      <w:drawing>
        <wp:anchor distT="0" distB="0" distL="114300" distR="114300" simplePos="0" relativeHeight="251659264" behindDoc="0" locked="0" layoutInCell="1" allowOverlap="1" wp14:anchorId="5A5226D7" wp14:editId="274BAB49">
          <wp:simplePos x="0" y="0"/>
          <wp:positionH relativeFrom="column">
            <wp:posOffset>5400675</wp:posOffset>
          </wp:positionH>
          <wp:positionV relativeFrom="paragraph">
            <wp:posOffset>-200025</wp:posOffset>
          </wp:positionV>
          <wp:extent cx="1554480" cy="541020"/>
          <wp:effectExtent l="0" t="0" r="7620" b="0"/>
          <wp:wrapNone/>
          <wp:docPr id="11" name="Picture 11">
            <a:extLst xmlns:a="http://schemas.openxmlformats.org/drawingml/2006/main">
              <a:ext uri="{FF2B5EF4-FFF2-40B4-BE49-F238E27FC236}">
                <a16:creationId xmlns:a16="http://schemas.microsoft.com/office/drawing/2014/main" id="{5F9B3B90-B22F-450F-A081-93CD54978E81}"/>
              </a:ext>
            </a:extLst>
          </wp:docPr>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5F9B3B90-B22F-450F-A081-93CD54978E81}"/>
                      </a:ext>
                    </a:extLst>
                  </pic:cNvPr>
                  <pic:cNvPicPr>
                    <a:picLocks noChangeAspect="1"/>
                  </pic:cNvPicPr>
                </pic:nvPicPr>
                <pic:blipFill>
                  <a:blip r:embed="rId1"/>
                  <a:stretch>
                    <a:fillRect/>
                  </a:stretch>
                </pic:blipFill>
                <pic:spPr>
                  <a:xfrm>
                    <a:off x="0" y="0"/>
                    <a:ext cx="1554480" cy="54102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BA0"/>
    <w:rsid w:val="00000B0B"/>
    <w:rsid w:val="000221B0"/>
    <w:rsid w:val="00045376"/>
    <w:rsid w:val="0004592D"/>
    <w:rsid w:val="00071C47"/>
    <w:rsid w:val="00083F84"/>
    <w:rsid w:val="0008545F"/>
    <w:rsid w:val="000C5DE0"/>
    <w:rsid w:val="00172ED6"/>
    <w:rsid w:val="001901E2"/>
    <w:rsid w:val="001A3B86"/>
    <w:rsid w:val="00210C66"/>
    <w:rsid w:val="0024750C"/>
    <w:rsid w:val="00247599"/>
    <w:rsid w:val="00284631"/>
    <w:rsid w:val="00294337"/>
    <w:rsid w:val="002D77EE"/>
    <w:rsid w:val="002E0911"/>
    <w:rsid w:val="002E4717"/>
    <w:rsid w:val="00300574"/>
    <w:rsid w:val="00314F3E"/>
    <w:rsid w:val="00321730"/>
    <w:rsid w:val="00336822"/>
    <w:rsid w:val="00360F33"/>
    <w:rsid w:val="00372A08"/>
    <w:rsid w:val="00391D4B"/>
    <w:rsid w:val="003A58A7"/>
    <w:rsid w:val="0044313D"/>
    <w:rsid w:val="004A3A70"/>
    <w:rsid w:val="004B4AEF"/>
    <w:rsid w:val="005002E5"/>
    <w:rsid w:val="0053276B"/>
    <w:rsid w:val="005361A4"/>
    <w:rsid w:val="00576382"/>
    <w:rsid w:val="00596189"/>
    <w:rsid w:val="005A1BAC"/>
    <w:rsid w:val="005C1160"/>
    <w:rsid w:val="005F348D"/>
    <w:rsid w:val="00622E43"/>
    <w:rsid w:val="00623DA9"/>
    <w:rsid w:val="006628F3"/>
    <w:rsid w:val="00733F22"/>
    <w:rsid w:val="007E4161"/>
    <w:rsid w:val="007E4EF4"/>
    <w:rsid w:val="007E5AD9"/>
    <w:rsid w:val="00861B0F"/>
    <w:rsid w:val="00861FA0"/>
    <w:rsid w:val="00891912"/>
    <w:rsid w:val="008D5CD1"/>
    <w:rsid w:val="00901CBF"/>
    <w:rsid w:val="00963C8E"/>
    <w:rsid w:val="00973E5D"/>
    <w:rsid w:val="009B1091"/>
    <w:rsid w:val="009C0145"/>
    <w:rsid w:val="009E5853"/>
    <w:rsid w:val="00A0188D"/>
    <w:rsid w:val="00A32153"/>
    <w:rsid w:val="00A63538"/>
    <w:rsid w:val="00A67DBA"/>
    <w:rsid w:val="00A7493D"/>
    <w:rsid w:val="00B26BA0"/>
    <w:rsid w:val="00B86A66"/>
    <w:rsid w:val="00B96EB6"/>
    <w:rsid w:val="00BB5487"/>
    <w:rsid w:val="00BC1E83"/>
    <w:rsid w:val="00BF7D1F"/>
    <w:rsid w:val="00C02E5B"/>
    <w:rsid w:val="00C17538"/>
    <w:rsid w:val="00C25025"/>
    <w:rsid w:val="00C2723B"/>
    <w:rsid w:val="00CA69AB"/>
    <w:rsid w:val="00D13B5D"/>
    <w:rsid w:val="00D478E1"/>
    <w:rsid w:val="00D63B52"/>
    <w:rsid w:val="00D960FD"/>
    <w:rsid w:val="00DB4E3E"/>
    <w:rsid w:val="00DD4C8F"/>
    <w:rsid w:val="00DE640B"/>
    <w:rsid w:val="00E06303"/>
    <w:rsid w:val="00E22AC3"/>
    <w:rsid w:val="00E64433"/>
    <w:rsid w:val="00E874CE"/>
    <w:rsid w:val="00F07162"/>
    <w:rsid w:val="00F26F81"/>
    <w:rsid w:val="00F84F0C"/>
    <w:rsid w:val="00F87AAE"/>
    <w:rsid w:val="00FA0850"/>
    <w:rsid w:val="00FA5CFA"/>
    <w:rsid w:val="00FA6FB3"/>
    <w:rsid w:val="00FF4D9D"/>
    <w:rsid w:val="1FCB6069"/>
    <w:rsid w:val="309066A9"/>
    <w:rsid w:val="32E02EA7"/>
    <w:rsid w:val="3AE3A32F"/>
    <w:rsid w:val="5905A900"/>
    <w:rsid w:val="5BD6937D"/>
    <w:rsid w:val="6147252F"/>
    <w:rsid w:val="7E983B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B125B"/>
  <w15:chartTrackingRefBased/>
  <w15:docId w15:val="{839AE141-C5B4-4937-884D-2DB8F41B9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Poppins" w:eastAsiaTheme="minorHAnsi" w:hAnsi="Poppins" w:cs="Poppins"/>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2E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26B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A3B86"/>
    <w:rPr>
      <w:sz w:val="16"/>
      <w:szCs w:val="16"/>
    </w:rPr>
  </w:style>
  <w:style w:type="paragraph" w:styleId="CommentText">
    <w:name w:val="annotation text"/>
    <w:basedOn w:val="Normal"/>
    <w:link w:val="CommentTextChar"/>
    <w:uiPriority w:val="99"/>
    <w:semiHidden/>
    <w:unhideWhenUsed/>
    <w:rsid w:val="001A3B86"/>
    <w:pPr>
      <w:spacing w:line="240" w:lineRule="auto"/>
    </w:pPr>
    <w:rPr>
      <w:sz w:val="20"/>
      <w:szCs w:val="20"/>
    </w:rPr>
  </w:style>
  <w:style w:type="character" w:customStyle="1" w:styleId="CommentTextChar">
    <w:name w:val="Comment Text Char"/>
    <w:basedOn w:val="DefaultParagraphFont"/>
    <w:link w:val="CommentText"/>
    <w:uiPriority w:val="99"/>
    <w:semiHidden/>
    <w:rsid w:val="001A3B86"/>
    <w:rPr>
      <w:sz w:val="20"/>
      <w:szCs w:val="20"/>
    </w:rPr>
  </w:style>
  <w:style w:type="paragraph" w:styleId="CommentSubject">
    <w:name w:val="annotation subject"/>
    <w:basedOn w:val="CommentText"/>
    <w:next w:val="CommentText"/>
    <w:link w:val="CommentSubjectChar"/>
    <w:uiPriority w:val="99"/>
    <w:semiHidden/>
    <w:unhideWhenUsed/>
    <w:rsid w:val="001A3B86"/>
    <w:rPr>
      <w:b/>
      <w:bCs/>
    </w:rPr>
  </w:style>
  <w:style w:type="character" w:customStyle="1" w:styleId="CommentSubjectChar">
    <w:name w:val="Comment Subject Char"/>
    <w:basedOn w:val="CommentTextChar"/>
    <w:link w:val="CommentSubject"/>
    <w:uiPriority w:val="99"/>
    <w:semiHidden/>
    <w:rsid w:val="001A3B86"/>
    <w:rPr>
      <w:b/>
      <w:bCs/>
      <w:sz w:val="20"/>
      <w:szCs w:val="20"/>
    </w:rPr>
  </w:style>
  <w:style w:type="paragraph" w:styleId="BalloonText">
    <w:name w:val="Balloon Text"/>
    <w:basedOn w:val="Normal"/>
    <w:link w:val="BalloonTextChar"/>
    <w:uiPriority w:val="99"/>
    <w:semiHidden/>
    <w:unhideWhenUsed/>
    <w:rsid w:val="001A3B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3B86"/>
    <w:rPr>
      <w:rFonts w:ascii="Segoe UI" w:hAnsi="Segoe UI" w:cs="Segoe UI"/>
      <w:sz w:val="18"/>
      <w:szCs w:val="18"/>
    </w:rPr>
  </w:style>
  <w:style w:type="paragraph" w:styleId="Header">
    <w:name w:val="header"/>
    <w:basedOn w:val="Normal"/>
    <w:link w:val="HeaderChar"/>
    <w:uiPriority w:val="99"/>
    <w:unhideWhenUsed/>
    <w:rsid w:val="00000B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0B0B"/>
  </w:style>
  <w:style w:type="paragraph" w:styleId="Footer">
    <w:name w:val="footer"/>
    <w:basedOn w:val="Normal"/>
    <w:link w:val="FooterChar"/>
    <w:uiPriority w:val="99"/>
    <w:unhideWhenUsed/>
    <w:rsid w:val="00000B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0B0B"/>
  </w:style>
  <w:style w:type="character" w:customStyle="1" w:styleId="normaltextrun">
    <w:name w:val="normaltextrun"/>
    <w:basedOn w:val="DefaultParagraphFont"/>
    <w:rsid w:val="00963C8E"/>
  </w:style>
  <w:style w:type="paragraph" w:customStyle="1" w:styleId="paragraph">
    <w:name w:val="paragraph"/>
    <w:basedOn w:val="Normal"/>
    <w:rsid w:val="0030057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3005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846762">
      <w:bodyDiv w:val="1"/>
      <w:marLeft w:val="0"/>
      <w:marRight w:val="0"/>
      <w:marTop w:val="0"/>
      <w:marBottom w:val="0"/>
      <w:divBdr>
        <w:top w:val="none" w:sz="0" w:space="0" w:color="auto"/>
        <w:left w:val="none" w:sz="0" w:space="0" w:color="auto"/>
        <w:bottom w:val="none" w:sz="0" w:space="0" w:color="auto"/>
        <w:right w:val="none" w:sz="0" w:space="0" w:color="auto"/>
      </w:divBdr>
      <w:divsChild>
        <w:div w:id="253976236">
          <w:marLeft w:val="0"/>
          <w:marRight w:val="0"/>
          <w:marTop w:val="0"/>
          <w:marBottom w:val="0"/>
          <w:divBdr>
            <w:top w:val="none" w:sz="0" w:space="0" w:color="auto"/>
            <w:left w:val="none" w:sz="0" w:space="0" w:color="auto"/>
            <w:bottom w:val="none" w:sz="0" w:space="0" w:color="auto"/>
            <w:right w:val="none" w:sz="0" w:space="0" w:color="auto"/>
          </w:divBdr>
          <w:divsChild>
            <w:div w:id="402459532">
              <w:marLeft w:val="0"/>
              <w:marRight w:val="0"/>
              <w:marTop w:val="0"/>
              <w:marBottom w:val="0"/>
              <w:divBdr>
                <w:top w:val="none" w:sz="0" w:space="0" w:color="auto"/>
                <w:left w:val="none" w:sz="0" w:space="0" w:color="auto"/>
                <w:bottom w:val="none" w:sz="0" w:space="0" w:color="auto"/>
                <w:right w:val="none" w:sz="0" w:space="0" w:color="auto"/>
              </w:divBdr>
            </w:div>
          </w:divsChild>
        </w:div>
        <w:div w:id="959605088">
          <w:marLeft w:val="0"/>
          <w:marRight w:val="0"/>
          <w:marTop w:val="0"/>
          <w:marBottom w:val="0"/>
          <w:divBdr>
            <w:top w:val="none" w:sz="0" w:space="0" w:color="auto"/>
            <w:left w:val="none" w:sz="0" w:space="0" w:color="auto"/>
            <w:bottom w:val="none" w:sz="0" w:space="0" w:color="auto"/>
            <w:right w:val="none" w:sz="0" w:space="0" w:color="auto"/>
          </w:divBdr>
          <w:divsChild>
            <w:div w:id="579020644">
              <w:marLeft w:val="0"/>
              <w:marRight w:val="0"/>
              <w:marTop w:val="0"/>
              <w:marBottom w:val="0"/>
              <w:divBdr>
                <w:top w:val="none" w:sz="0" w:space="0" w:color="auto"/>
                <w:left w:val="none" w:sz="0" w:space="0" w:color="auto"/>
                <w:bottom w:val="none" w:sz="0" w:space="0" w:color="auto"/>
                <w:right w:val="none" w:sz="0" w:space="0" w:color="auto"/>
              </w:divBdr>
            </w:div>
          </w:divsChild>
        </w:div>
        <w:div w:id="1567647031">
          <w:marLeft w:val="0"/>
          <w:marRight w:val="0"/>
          <w:marTop w:val="0"/>
          <w:marBottom w:val="0"/>
          <w:divBdr>
            <w:top w:val="none" w:sz="0" w:space="0" w:color="auto"/>
            <w:left w:val="none" w:sz="0" w:space="0" w:color="auto"/>
            <w:bottom w:val="none" w:sz="0" w:space="0" w:color="auto"/>
            <w:right w:val="none" w:sz="0" w:space="0" w:color="auto"/>
          </w:divBdr>
          <w:divsChild>
            <w:div w:id="959728504">
              <w:marLeft w:val="0"/>
              <w:marRight w:val="0"/>
              <w:marTop w:val="0"/>
              <w:marBottom w:val="0"/>
              <w:divBdr>
                <w:top w:val="none" w:sz="0" w:space="0" w:color="auto"/>
                <w:left w:val="none" w:sz="0" w:space="0" w:color="auto"/>
                <w:bottom w:val="none" w:sz="0" w:space="0" w:color="auto"/>
                <w:right w:val="none" w:sz="0" w:space="0" w:color="auto"/>
              </w:divBdr>
            </w:div>
          </w:divsChild>
        </w:div>
        <w:div w:id="1163742810">
          <w:marLeft w:val="0"/>
          <w:marRight w:val="0"/>
          <w:marTop w:val="0"/>
          <w:marBottom w:val="0"/>
          <w:divBdr>
            <w:top w:val="none" w:sz="0" w:space="0" w:color="auto"/>
            <w:left w:val="none" w:sz="0" w:space="0" w:color="auto"/>
            <w:bottom w:val="none" w:sz="0" w:space="0" w:color="auto"/>
            <w:right w:val="none" w:sz="0" w:space="0" w:color="auto"/>
          </w:divBdr>
          <w:divsChild>
            <w:div w:id="545533834">
              <w:marLeft w:val="0"/>
              <w:marRight w:val="0"/>
              <w:marTop w:val="0"/>
              <w:marBottom w:val="0"/>
              <w:divBdr>
                <w:top w:val="none" w:sz="0" w:space="0" w:color="auto"/>
                <w:left w:val="none" w:sz="0" w:space="0" w:color="auto"/>
                <w:bottom w:val="none" w:sz="0" w:space="0" w:color="auto"/>
                <w:right w:val="none" w:sz="0" w:space="0" w:color="auto"/>
              </w:divBdr>
            </w:div>
          </w:divsChild>
        </w:div>
        <w:div w:id="1005866683">
          <w:marLeft w:val="0"/>
          <w:marRight w:val="0"/>
          <w:marTop w:val="0"/>
          <w:marBottom w:val="0"/>
          <w:divBdr>
            <w:top w:val="none" w:sz="0" w:space="0" w:color="auto"/>
            <w:left w:val="none" w:sz="0" w:space="0" w:color="auto"/>
            <w:bottom w:val="none" w:sz="0" w:space="0" w:color="auto"/>
            <w:right w:val="none" w:sz="0" w:space="0" w:color="auto"/>
          </w:divBdr>
          <w:divsChild>
            <w:div w:id="1828132674">
              <w:marLeft w:val="0"/>
              <w:marRight w:val="0"/>
              <w:marTop w:val="0"/>
              <w:marBottom w:val="0"/>
              <w:divBdr>
                <w:top w:val="none" w:sz="0" w:space="0" w:color="auto"/>
                <w:left w:val="none" w:sz="0" w:space="0" w:color="auto"/>
                <w:bottom w:val="none" w:sz="0" w:space="0" w:color="auto"/>
                <w:right w:val="none" w:sz="0" w:space="0" w:color="auto"/>
              </w:divBdr>
            </w:div>
          </w:divsChild>
        </w:div>
        <w:div w:id="1924562789">
          <w:marLeft w:val="0"/>
          <w:marRight w:val="0"/>
          <w:marTop w:val="0"/>
          <w:marBottom w:val="0"/>
          <w:divBdr>
            <w:top w:val="none" w:sz="0" w:space="0" w:color="auto"/>
            <w:left w:val="none" w:sz="0" w:space="0" w:color="auto"/>
            <w:bottom w:val="none" w:sz="0" w:space="0" w:color="auto"/>
            <w:right w:val="none" w:sz="0" w:space="0" w:color="auto"/>
          </w:divBdr>
          <w:divsChild>
            <w:div w:id="144471638">
              <w:marLeft w:val="0"/>
              <w:marRight w:val="0"/>
              <w:marTop w:val="0"/>
              <w:marBottom w:val="0"/>
              <w:divBdr>
                <w:top w:val="none" w:sz="0" w:space="0" w:color="auto"/>
                <w:left w:val="none" w:sz="0" w:space="0" w:color="auto"/>
                <w:bottom w:val="none" w:sz="0" w:space="0" w:color="auto"/>
                <w:right w:val="none" w:sz="0" w:space="0" w:color="auto"/>
              </w:divBdr>
            </w:div>
          </w:divsChild>
        </w:div>
        <w:div w:id="1619096516">
          <w:marLeft w:val="0"/>
          <w:marRight w:val="0"/>
          <w:marTop w:val="0"/>
          <w:marBottom w:val="0"/>
          <w:divBdr>
            <w:top w:val="none" w:sz="0" w:space="0" w:color="auto"/>
            <w:left w:val="none" w:sz="0" w:space="0" w:color="auto"/>
            <w:bottom w:val="none" w:sz="0" w:space="0" w:color="auto"/>
            <w:right w:val="none" w:sz="0" w:space="0" w:color="auto"/>
          </w:divBdr>
          <w:divsChild>
            <w:div w:id="1639922424">
              <w:marLeft w:val="0"/>
              <w:marRight w:val="0"/>
              <w:marTop w:val="0"/>
              <w:marBottom w:val="0"/>
              <w:divBdr>
                <w:top w:val="none" w:sz="0" w:space="0" w:color="auto"/>
                <w:left w:val="none" w:sz="0" w:space="0" w:color="auto"/>
                <w:bottom w:val="none" w:sz="0" w:space="0" w:color="auto"/>
                <w:right w:val="none" w:sz="0" w:space="0" w:color="auto"/>
              </w:divBdr>
            </w:div>
          </w:divsChild>
        </w:div>
        <w:div w:id="414933347">
          <w:marLeft w:val="0"/>
          <w:marRight w:val="0"/>
          <w:marTop w:val="0"/>
          <w:marBottom w:val="0"/>
          <w:divBdr>
            <w:top w:val="none" w:sz="0" w:space="0" w:color="auto"/>
            <w:left w:val="none" w:sz="0" w:space="0" w:color="auto"/>
            <w:bottom w:val="none" w:sz="0" w:space="0" w:color="auto"/>
            <w:right w:val="none" w:sz="0" w:space="0" w:color="auto"/>
          </w:divBdr>
          <w:divsChild>
            <w:div w:id="1667515334">
              <w:marLeft w:val="0"/>
              <w:marRight w:val="0"/>
              <w:marTop w:val="0"/>
              <w:marBottom w:val="0"/>
              <w:divBdr>
                <w:top w:val="none" w:sz="0" w:space="0" w:color="auto"/>
                <w:left w:val="none" w:sz="0" w:space="0" w:color="auto"/>
                <w:bottom w:val="none" w:sz="0" w:space="0" w:color="auto"/>
                <w:right w:val="none" w:sz="0" w:space="0" w:color="auto"/>
              </w:divBdr>
            </w:div>
          </w:divsChild>
        </w:div>
        <w:div w:id="1407461055">
          <w:marLeft w:val="0"/>
          <w:marRight w:val="0"/>
          <w:marTop w:val="0"/>
          <w:marBottom w:val="0"/>
          <w:divBdr>
            <w:top w:val="none" w:sz="0" w:space="0" w:color="auto"/>
            <w:left w:val="none" w:sz="0" w:space="0" w:color="auto"/>
            <w:bottom w:val="none" w:sz="0" w:space="0" w:color="auto"/>
            <w:right w:val="none" w:sz="0" w:space="0" w:color="auto"/>
          </w:divBdr>
          <w:divsChild>
            <w:div w:id="1156528981">
              <w:marLeft w:val="0"/>
              <w:marRight w:val="0"/>
              <w:marTop w:val="0"/>
              <w:marBottom w:val="0"/>
              <w:divBdr>
                <w:top w:val="none" w:sz="0" w:space="0" w:color="auto"/>
                <w:left w:val="none" w:sz="0" w:space="0" w:color="auto"/>
                <w:bottom w:val="none" w:sz="0" w:space="0" w:color="auto"/>
                <w:right w:val="none" w:sz="0" w:space="0" w:color="auto"/>
              </w:divBdr>
            </w:div>
          </w:divsChild>
        </w:div>
        <w:div w:id="915938611">
          <w:marLeft w:val="0"/>
          <w:marRight w:val="0"/>
          <w:marTop w:val="0"/>
          <w:marBottom w:val="0"/>
          <w:divBdr>
            <w:top w:val="none" w:sz="0" w:space="0" w:color="auto"/>
            <w:left w:val="none" w:sz="0" w:space="0" w:color="auto"/>
            <w:bottom w:val="none" w:sz="0" w:space="0" w:color="auto"/>
            <w:right w:val="none" w:sz="0" w:space="0" w:color="auto"/>
          </w:divBdr>
          <w:divsChild>
            <w:div w:id="322972616">
              <w:marLeft w:val="0"/>
              <w:marRight w:val="0"/>
              <w:marTop w:val="0"/>
              <w:marBottom w:val="0"/>
              <w:divBdr>
                <w:top w:val="none" w:sz="0" w:space="0" w:color="auto"/>
                <w:left w:val="none" w:sz="0" w:space="0" w:color="auto"/>
                <w:bottom w:val="none" w:sz="0" w:space="0" w:color="auto"/>
                <w:right w:val="none" w:sz="0" w:space="0" w:color="auto"/>
              </w:divBdr>
            </w:div>
          </w:divsChild>
        </w:div>
        <w:div w:id="1790852169">
          <w:marLeft w:val="0"/>
          <w:marRight w:val="0"/>
          <w:marTop w:val="0"/>
          <w:marBottom w:val="0"/>
          <w:divBdr>
            <w:top w:val="none" w:sz="0" w:space="0" w:color="auto"/>
            <w:left w:val="none" w:sz="0" w:space="0" w:color="auto"/>
            <w:bottom w:val="none" w:sz="0" w:space="0" w:color="auto"/>
            <w:right w:val="none" w:sz="0" w:space="0" w:color="auto"/>
          </w:divBdr>
          <w:divsChild>
            <w:div w:id="941500151">
              <w:marLeft w:val="0"/>
              <w:marRight w:val="0"/>
              <w:marTop w:val="0"/>
              <w:marBottom w:val="0"/>
              <w:divBdr>
                <w:top w:val="none" w:sz="0" w:space="0" w:color="auto"/>
                <w:left w:val="none" w:sz="0" w:space="0" w:color="auto"/>
                <w:bottom w:val="none" w:sz="0" w:space="0" w:color="auto"/>
                <w:right w:val="none" w:sz="0" w:space="0" w:color="auto"/>
              </w:divBdr>
            </w:div>
          </w:divsChild>
        </w:div>
        <w:div w:id="1808428050">
          <w:marLeft w:val="0"/>
          <w:marRight w:val="0"/>
          <w:marTop w:val="0"/>
          <w:marBottom w:val="0"/>
          <w:divBdr>
            <w:top w:val="none" w:sz="0" w:space="0" w:color="auto"/>
            <w:left w:val="none" w:sz="0" w:space="0" w:color="auto"/>
            <w:bottom w:val="none" w:sz="0" w:space="0" w:color="auto"/>
            <w:right w:val="none" w:sz="0" w:space="0" w:color="auto"/>
          </w:divBdr>
          <w:divsChild>
            <w:div w:id="1461609181">
              <w:marLeft w:val="0"/>
              <w:marRight w:val="0"/>
              <w:marTop w:val="0"/>
              <w:marBottom w:val="0"/>
              <w:divBdr>
                <w:top w:val="none" w:sz="0" w:space="0" w:color="auto"/>
                <w:left w:val="none" w:sz="0" w:space="0" w:color="auto"/>
                <w:bottom w:val="none" w:sz="0" w:space="0" w:color="auto"/>
                <w:right w:val="none" w:sz="0" w:space="0" w:color="auto"/>
              </w:divBdr>
            </w:div>
          </w:divsChild>
        </w:div>
        <w:div w:id="198205398">
          <w:marLeft w:val="0"/>
          <w:marRight w:val="0"/>
          <w:marTop w:val="0"/>
          <w:marBottom w:val="0"/>
          <w:divBdr>
            <w:top w:val="none" w:sz="0" w:space="0" w:color="auto"/>
            <w:left w:val="none" w:sz="0" w:space="0" w:color="auto"/>
            <w:bottom w:val="none" w:sz="0" w:space="0" w:color="auto"/>
            <w:right w:val="none" w:sz="0" w:space="0" w:color="auto"/>
          </w:divBdr>
          <w:divsChild>
            <w:div w:id="481967068">
              <w:marLeft w:val="0"/>
              <w:marRight w:val="0"/>
              <w:marTop w:val="0"/>
              <w:marBottom w:val="0"/>
              <w:divBdr>
                <w:top w:val="none" w:sz="0" w:space="0" w:color="auto"/>
                <w:left w:val="none" w:sz="0" w:space="0" w:color="auto"/>
                <w:bottom w:val="none" w:sz="0" w:space="0" w:color="auto"/>
                <w:right w:val="none" w:sz="0" w:space="0" w:color="auto"/>
              </w:divBdr>
            </w:div>
          </w:divsChild>
        </w:div>
        <w:div w:id="1895694739">
          <w:marLeft w:val="0"/>
          <w:marRight w:val="0"/>
          <w:marTop w:val="0"/>
          <w:marBottom w:val="0"/>
          <w:divBdr>
            <w:top w:val="none" w:sz="0" w:space="0" w:color="auto"/>
            <w:left w:val="none" w:sz="0" w:space="0" w:color="auto"/>
            <w:bottom w:val="none" w:sz="0" w:space="0" w:color="auto"/>
            <w:right w:val="none" w:sz="0" w:space="0" w:color="auto"/>
          </w:divBdr>
          <w:divsChild>
            <w:div w:id="818494408">
              <w:marLeft w:val="0"/>
              <w:marRight w:val="0"/>
              <w:marTop w:val="0"/>
              <w:marBottom w:val="0"/>
              <w:divBdr>
                <w:top w:val="none" w:sz="0" w:space="0" w:color="auto"/>
                <w:left w:val="none" w:sz="0" w:space="0" w:color="auto"/>
                <w:bottom w:val="none" w:sz="0" w:space="0" w:color="auto"/>
                <w:right w:val="none" w:sz="0" w:space="0" w:color="auto"/>
              </w:divBdr>
            </w:div>
          </w:divsChild>
        </w:div>
        <w:div w:id="996029829">
          <w:marLeft w:val="0"/>
          <w:marRight w:val="0"/>
          <w:marTop w:val="0"/>
          <w:marBottom w:val="0"/>
          <w:divBdr>
            <w:top w:val="none" w:sz="0" w:space="0" w:color="auto"/>
            <w:left w:val="none" w:sz="0" w:space="0" w:color="auto"/>
            <w:bottom w:val="none" w:sz="0" w:space="0" w:color="auto"/>
            <w:right w:val="none" w:sz="0" w:space="0" w:color="auto"/>
          </w:divBdr>
          <w:divsChild>
            <w:div w:id="1594971480">
              <w:marLeft w:val="0"/>
              <w:marRight w:val="0"/>
              <w:marTop w:val="0"/>
              <w:marBottom w:val="0"/>
              <w:divBdr>
                <w:top w:val="none" w:sz="0" w:space="0" w:color="auto"/>
                <w:left w:val="none" w:sz="0" w:space="0" w:color="auto"/>
                <w:bottom w:val="none" w:sz="0" w:space="0" w:color="auto"/>
                <w:right w:val="none" w:sz="0" w:space="0" w:color="auto"/>
              </w:divBdr>
            </w:div>
          </w:divsChild>
        </w:div>
        <w:div w:id="1491558877">
          <w:marLeft w:val="0"/>
          <w:marRight w:val="0"/>
          <w:marTop w:val="0"/>
          <w:marBottom w:val="0"/>
          <w:divBdr>
            <w:top w:val="none" w:sz="0" w:space="0" w:color="auto"/>
            <w:left w:val="none" w:sz="0" w:space="0" w:color="auto"/>
            <w:bottom w:val="none" w:sz="0" w:space="0" w:color="auto"/>
            <w:right w:val="none" w:sz="0" w:space="0" w:color="auto"/>
          </w:divBdr>
          <w:divsChild>
            <w:div w:id="1468426490">
              <w:marLeft w:val="0"/>
              <w:marRight w:val="0"/>
              <w:marTop w:val="0"/>
              <w:marBottom w:val="0"/>
              <w:divBdr>
                <w:top w:val="none" w:sz="0" w:space="0" w:color="auto"/>
                <w:left w:val="none" w:sz="0" w:space="0" w:color="auto"/>
                <w:bottom w:val="none" w:sz="0" w:space="0" w:color="auto"/>
                <w:right w:val="none" w:sz="0" w:space="0" w:color="auto"/>
              </w:divBdr>
            </w:div>
          </w:divsChild>
        </w:div>
        <w:div w:id="1671523034">
          <w:marLeft w:val="0"/>
          <w:marRight w:val="0"/>
          <w:marTop w:val="0"/>
          <w:marBottom w:val="0"/>
          <w:divBdr>
            <w:top w:val="none" w:sz="0" w:space="0" w:color="auto"/>
            <w:left w:val="none" w:sz="0" w:space="0" w:color="auto"/>
            <w:bottom w:val="none" w:sz="0" w:space="0" w:color="auto"/>
            <w:right w:val="none" w:sz="0" w:space="0" w:color="auto"/>
          </w:divBdr>
          <w:divsChild>
            <w:div w:id="2039895218">
              <w:marLeft w:val="0"/>
              <w:marRight w:val="0"/>
              <w:marTop w:val="0"/>
              <w:marBottom w:val="0"/>
              <w:divBdr>
                <w:top w:val="none" w:sz="0" w:space="0" w:color="auto"/>
                <w:left w:val="none" w:sz="0" w:space="0" w:color="auto"/>
                <w:bottom w:val="none" w:sz="0" w:space="0" w:color="auto"/>
                <w:right w:val="none" w:sz="0" w:space="0" w:color="auto"/>
              </w:divBdr>
            </w:div>
          </w:divsChild>
        </w:div>
        <w:div w:id="533929147">
          <w:marLeft w:val="0"/>
          <w:marRight w:val="0"/>
          <w:marTop w:val="0"/>
          <w:marBottom w:val="0"/>
          <w:divBdr>
            <w:top w:val="none" w:sz="0" w:space="0" w:color="auto"/>
            <w:left w:val="none" w:sz="0" w:space="0" w:color="auto"/>
            <w:bottom w:val="none" w:sz="0" w:space="0" w:color="auto"/>
            <w:right w:val="none" w:sz="0" w:space="0" w:color="auto"/>
          </w:divBdr>
          <w:divsChild>
            <w:div w:id="155696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AmpliFund Theme">
  <a:themeElements>
    <a:clrScheme name="AmpliFund">
      <a:dk1>
        <a:sysClr val="windowText" lastClr="000000"/>
      </a:dk1>
      <a:lt1>
        <a:srgbClr val="FFFFFF"/>
      </a:lt1>
      <a:dk2>
        <a:srgbClr val="44546A"/>
      </a:dk2>
      <a:lt2>
        <a:srgbClr val="EFEEED"/>
      </a:lt2>
      <a:accent1>
        <a:srgbClr val="182239"/>
      </a:accent1>
      <a:accent2>
        <a:srgbClr val="32499C"/>
      </a:accent2>
      <a:accent3>
        <a:srgbClr val="07AC91"/>
      </a:accent3>
      <a:accent4>
        <a:srgbClr val="63BF7F"/>
      </a:accent4>
      <a:accent5>
        <a:srgbClr val="EFEEED"/>
      </a:accent5>
      <a:accent6>
        <a:srgbClr val="FFFFFF"/>
      </a:accent6>
      <a:hlink>
        <a:srgbClr val="0563C1"/>
      </a:hlink>
      <a:folHlink>
        <a:srgbClr val="954F72"/>
      </a:folHlink>
    </a:clrScheme>
    <a:fontScheme name="AmpliFund">
      <a:majorFont>
        <a:latin typeface="Poppins"/>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83fd7b6e-5f23-487e-aad6-cb3ca280b681">46RQJNK23EVN-1337156804-40230</_dlc_DocId>
    <_dlc_DocIdUrl xmlns="83fd7b6e-5f23-487e-aad6-cb3ca280b681">
      <Url>https://streamlinksoftware.sharepoint.com/sites/StreamLinkSoftwareCloudDrive/_layouts/15/DocIdRedir.aspx?ID=46RQJNK23EVN-1337156804-40230</Url>
      <Description>46RQJNK23EVN-1337156804-40230</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A03C580A1A85346B6D5FC00F0C8C57F" ma:contentTypeVersion="12" ma:contentTypeDescription="Create a new document." ma:contentTypeScope="" ma:versionID="75708d7996165e1b70f10cfd3aec9589">
  <xsd:schema xmlns:xsd="http://www.w3.org/2001/XMLSchema" xmlns:xs="http://www.w3.org/2001/XMLSchema" xmlns:p="http://schemas.microsoft.com/office/2006/metadata/properties" xmlns:ns2="15f2d29a-783a-455a-b8a8-1f2fa8c5e7d6" xmlns:ns3="83fd7b6e-5f23-487e-aad6-cb3ca280b681" targetNamespace="http://schemas.microsoft.com/office/2006/metadata/properties" ma:root="true" ma:fieldsID="d505b812e01886256cb918c4c3f0030f" ns2:_="" ns3:_="">
    <xsd:import namespace="15f2d29a-783a-455a-b8a8-1f2fa8c5e7d6"/>
    <xsd:import namespace="83fd7b6e-5f23-487e-aad6-cb3ca280b68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2d29a-783a-455a-b8a8-1f2fa8c5e7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d7b6e-5f23-487e-aad6-cb3ca280b68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D1678F-B525-46FD-B528-936FCF3A694C}">
  <ds:schemaRefs>
    <ds:schemaRef ds:uri="http://schemas.microsoft.com/sharepoint/events"/>
  </ds:schemaRefs>
</ds:datastoreItem>
</file>

<file path=customXml/itemProps2.xml><?xml version="1.0" encoding="utf-8"?>
<ds:datastoreItem xmlns:ds="http://schemas.openxmlformats.org/officeDocument/2006/customXml" ds:itemID="{1C4263C2-7009-4E3E-9FA6-DEE672D38F22}">
  <ds:schemaRefs>
    <ds:schemaRef ds:uri="http://schemas.microsoft.com/sharepoint/v3/contenttype/forms"/>
  </ds:schemaRefs>
</ds:datastoreItem>
</file>

<file path=customXml/itemProps3.xml><?xml version="1.0" encoding="utf-8"?>
<ds:datastoreItem xmlns:ds="http://schemas.openxmlformats.org/officeDocument/2006/customXml" ds:itemID="{B72A0DFA-7532-4639-9C79-9A16A32CDC59}">
  <ds:schemaRefs>
    <ds:schemaRef ds:uri="http://schemas.microsoft.com/office/2006/metadata/properties"/>
    <ds:schemaRef ds:uri="http://schemas.microsoft.com/office/infopath/2007/PartnerControls"/>
    <ds:schemaRef ds:uri="83fd7b6e-5f23-487e-aad6-cb3ca280b681"/>
  </ds:schemaRefs>
</ds:datastoreItem>
</file>

<file path=customXml/itemProps4.xml><?xml version="1.0" encoding="utf-8"?>
<ds:datastoreItem xmlns:ds="http://schemas.openxmlformats.org/officeDocument/2006/customXml" ds:itemID="{4B6B5607-5536-4420-9DAC-33DC183E8C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f2d29a-783a-455a-b8a8-1f2fa8c5e7d6"/>
    <ds:schemaRef ds:uri="83fd7b6e-5f23-487e-aad6-cb3ca280b6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631</Words>
  <Characters>3598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Naufel</dc:creator>
  <cp:keywords/>
  <dc:description/>
  <cp:lastModifiedBy>Emily Naufel</cp:lastModifiedBy>
  <cp:revision>3</cp:revision>
  <dcterms:created xsi:type="dcterms:W3CDTF">2020-10-26T12:18:00Z</dcterms:created>
  <dcterms:modified xsi:type="dcterms:W3CDTF">2020-10-26T12:18:00Z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0x010100FA03C580A1A85346B6D5FC00F0C8C57F</vt:lpwstr>
  </property>
  <property fmtid="{D5CDD505-2E9C-101B-9397-08002B2CF9AE}" pid="3" name="_dlc_DocIdItemGuid">
    <vt:lpwstr>4888e28a-2194-4713-a5ca-c9cb83f6acde</vt:lpwstr>
  </property>
</Properties>
</file>